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27" w:rsidRPr="00DB3927" w:rsidRDefault="00DB3927" w:rsidP="00DB392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Памятка</w:t>
      </w: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br/>
        <w:t>для граждан о гарантиях бесплатного оказания медицинской</w:t>
      </w: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помощи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На основе Программы субъекты Российской </w:t>
      </w:r>
      <w:bookmarkStart w:id="0" w:name="_GoBack"/>
      <w:bookmarkEnd w:id="0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Какие виды медицинской помощи Вам оказываются бесплатно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рамках Программы бесплатно предоставляются: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Первичная медико-санитарная помощь, включающая: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первичную специализированную медицинскую помощь, которая оказывается врачами специалистами.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Вышеуказанные виды медицинской помощи включают бесплатное проведение: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медицинской реабилитации;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экстракорпорального оплодотворения (ЭКО);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различных видов диализа;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химиотерапии при злокачественных заболеваниях;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профилактических мероприятий, включая: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Кроме того</w:t>
      </w:r>
      <w:proofErr w:type="gramEnd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Программой гарантируется проведение: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</w:t>
      </w:r>
      <w:proofErr w:type="spellStart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пренатальной</w:t>
      </w:r>
      <w:proofErr w:type="spellEnd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(дородовой) диагностики нарушений развития ребенка у беременных женщин;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неонатального скрининга на 5 наследственных и врожденных заболеваний у новорожденных детей;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</w:t>
      </w:r>
      <w:proofErr w:type="spellStart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аудиологического</w:t>
      </w:r>
      <w:proofErr w:type="spellEnd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скрининга у новорожденных детей и детей первого года жизни.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Граждане обеспечиваются лекарственными препаратами в соответствии с Программой.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Каковы предельные сроки ожидания Вами медицинской помощи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Медицинская помощь оказывается гражданам в трех формах - плановая, неотложная и экстренная.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Сроки ожидания оказания медицинской помощи в плановой форме для: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Время </w:t>
      </w:r>
      <w:proofErr w:type="spellStart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доезда</w:t>
      </w:r>
      <w:proofErr w:type="spellEnd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доезда</w:t>
      </w:r>
      <w:proofErr w:type="spellEnd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За что Вы не должны платить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оказание медицинских услуг;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включенных в перечень жизненно необходимых и важнейших лекарственных препаратов;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О платных медицинских услугах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-"Порядок и условия бесплатного оказания гражданам медицинской помощи".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при самостоятельном обращении за получением медицинских услуг, за исключением: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г) иных случаев, предусмотренных законодательством в сфере охраны здоровья.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профессиональные некоммерческие медицинские и </w:t>
      </w:r>
      <w:proofErr w:type="spellStart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пациентские</w:t>
      </w:r>
      <w:proofErr w:type="spellEnd"/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организации;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B3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6. Что Вам следует знать о страховых представителях страховых медицинских организаций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Страховой представитель: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консультирует Вас по вопросам оказания медицинской помощи;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контролирует прохождение Вами диспансеризации;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отказе в записи на приём к врачу специалисту при наличии направления лечащего врача;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нарушении предельных сроков ожидания медицинской помощи в плановой, неотложной и экстренной формах;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B3927" w:rsidRPr="00DB3927" w:rsidRDefault="00DB3927" w:rsidP="00DB392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B392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иных случаях, когда Вы считаете, что Ваши права нарушаются.</w:t>
      </w:r>
    </w:p>
    <w:p w:rsidR="00002401" w:rsidRPr="00DB3927" w:rsidRDefault="00002401">
      <w:pPr>
        <w:rPr>
          <w:rFonts w:ascii="Times New Roman" w:hAnsi="Times New Roman" w:cs="Times New Roman"/>
        </w:rPr>
      </w:pPr>
    </w:p>
    <w:sectPr w:rsidR="00002401" w:rsidRPr="00DB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55"/>
    <w:rsid w:val="00002401"/>
    <w:rsid w:val="003A4EB5"/>
    <w:rsid w:val="00D20855"/>
    <w:rsid w:val="00D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700C-4646-48F1-A021-454A2DE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3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2023-10-30T06:59:00Z</dcterms:created>
  <dcterms:modified xsi:type="dcterms:W3CDTF">2023-10-30T06:59:00Z</dcterms:modified>
</cp:coreProperties>
</file>